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3D086" w14:textId="6DEDCEA0" w:rsidR="00B17F5B" w:rsidRDefault="00B17F5B" w:rsidP="00B17F5B">
      <w:pPr>
        <w:jc w:val="center"/>
        <w:rPr>
          <w:rFonts w:ascii="Times New Roman" w:hAnsi="Times New Roman" w:cs="Times New Roman"/>
          <w:b/>
          <w:bCs/>
        </w:rPr>
      </w:pPr>
      <w:r w:rsidRPr="00633F83">
        <w:rPr>
          <w:rFonts w:ascii="Times New Roman" w:hAnsi="Times New Roman" w:cs="Times New Roman"/>
          <w:b/>
          <w:bCs/>
        </w:rPr>
        <w:t>Music Therapy Pricing 202</w:t>
      </w:r>
      <w:r w:rsidR="00670DC9">
        <w:rPr>
          <w:rFonts w:ascii="Times New Roman" w:hAnsi="Times New Roman" w:cs="Times New Roman"/>
          <w:b/>
          <w:bCs/>
        </w:rPr>
        <w:t>5</w:t>
      </w:r>
      <w:r w:rsidRPr="00633F83">
        <w:rPr>
          <w:rFonts w:ascii="Times New Roman" w:hAnsi="Times New Roman" w:cs="Times New Roman"/>
          <w:b/>
          <w:bCs/>
        </w:rPr>
        <w:t>-202</w:t>
      </w:r>
      <w:r w:rsidR="00670DC9">
        <w:rPr>
          <w:rFonts w:ascii="Times New Roman" w:hAnsi="Times New Roman" w:cs="Times New Roman"/>
          <w:b/>
          <w:bCs/>
        </w:rPr>
        <w:t>6</w:t>
      </w:r>
      <w:r w:rsidRPr="00633F83">
        <w:rPr>
          <w:rFonts w:ascii="Times New Roman" w:hAnsi="Times New Roman" w:cs="Times New Roman"/>
          <w:b/>
          <w:bCs/>
        </w:rPr>
        <w:t xml:space="preserve"> School Year</w:t>
      </w:r>
    </w:p>
    <w:p w14:paraId="3BB011FF" w14:textId="6AFEB306" w:rsidR="005B1F7F" w:rsidRPr="00633F83" w:rsidRDefault="005B1F7F" w:rsidP="00B17F5B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Centers and Schools</w:t>
      </w:r>
    </w:p>
    <w:p w14:paraId="123CA760" w14:textId="009E54A0" w:rsidR="00256D9C" w:rsidRPr="00633F83" w:rsidRDefault="00B17F5B" w:rsidP="00B17F5B">
      <w:pPr>
        <w:jc w:val="center"/>
        <w:rPr>
          <w:rFonts w:ascii="Times New Roman" w:hAnsi="Times New Roman" w:cs="Times New Roman"/>
          <w:b/>
          <w:bCs/>
        </w:rPr>
      </w:pPr>
      <w:r w:rsidRPr="00633F83">
        <w:rPr>
          <w:rFonts w:ascii="Times New Roman" w:hAnsi="Times New Roman" w:cs="Times New Roman"/>
          <w:b/>
          <w:bCs/>
        </w:rPr>
        <w:t xml:space="preserve">**Effective </w:t>
      </w:r>
      <w:r w:rsidR="00815295">
        <w:rPr>
          <w:rFonts w:ascii="Times New Roman" w:hAnsi="Times New Roman" w:cs="Times New Roman"/>
          <w:b/>
          <w:bCs/>
        </w:rPr>
        <w:t>September</w:t>
      </w:r>
      <w:r w:rsidRPr="00633F83">
        <w:rPr>
          <w:rFonts w:ascii="Times New Roman" w:hAnsi="Times New Roman" w:cs="Times New Roman"/>
          <w:b/>
          <w:bCs/>
        </w:rPr>
        <w:t xml:space="preserve"> 1</w:t>
      </w:r>
      <w:r w:rsidRPr="00633F83">
        <w:rPr>
          <w:rFonts w:ascii="Times New Roman" w:hAnsi="Times New Roman" w:cs="Times New Roman"/>
          <w:b/>
          <w:bCs/>
          <w:vertAlign w:val="superscript"/>
        </w:rPr>
        <w:t>st</w:t>
      </w:r>
      <w:r w:rsidRPr="00633F83">
        <w:rPr>
          <w:rFonts w:ascii="Times New Roman" w:hAnsi="Times New Roman" w:cs="Times New Roman"/>
          <w:b/>
          <w:bCs/>
        </w:rPr>
        <w:t>, 202</w:t>
      </w:r>
      <w:r w:rsidR="00670DC9">
        <w:rPr>
          <w:rFonts w:ascii="Times New Roman" w:hAnsi="Times New Roman" w:cs="Times New Roman"/>
          <w:b/>
          <w:bCs/>
        </w:rPr>
        <w:t>5</w:t>
      </w:r>
    </w:p>
    <w:p w14:paraId="42B00B0B" w14:textId="76A48906" w:rsidR="00B17F5B" w:rsidRPr="00633F83" w:rsidRDefault="00B17F5B" w:rsidP="00B17F5B">
      <w:pPr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38"/>
        <w:gridCol w:w="3280"/>
        <w:gridCol w:w="2932"/>
      </w:tblGrid>
      <w:tr w:rsidR="00C80EF1" w:rsidRPr="00633F83" w14:paraId="43B8FE07" w14:textId="64737C70" w:rsidTr="00C80EF1">
        <w:trPr>
          <w:trHeight w:val="305"/>
        </w:trPr>
        <w:tc>
          <w:tcPr>
            <w:tcW w:w="3138" w:type="dxa"/>
          </w:tcPr>
          <w:p w14:paraId="092AB4E2" w14:textId="6EB127E6" w:rsidR="00C80EF1" w:rsidRPr="00633F83" w:rsidRDefault="00C80EF1" w:rsidP="00B17F5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33F83">
              <w:rPr>
                <w:rFonts w:ascii="Times New Roman" w:hAnsi="Times New Roman" w:cs="Times New Roman"/>
                <w:b/>
                <w:bCs/>
              </w:rPr>
              <w:t>Total Time</w:t>
            </w:r>
          </w:p>
        </w:tc>
        <w:tc>
          <w:tcPr>
            <w:tcW w:w="3280" w:type="dxa"/>
          </w:tcPr>
          <w:p w14:paraId="4669EEC2" w14:textId="3B338589" w:rsidR="00C80EF1" w:rsidRPr="00633F83" w:rsidRDefault="00C80EF1" w:rsidP="00B17F5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33F83">
              <w:rPr>
                <w:rFonts w:ascii="Times New Roman" w:hAnsi="Times New Roman" w:cs="Times New Roman"/>
                <w:b/>
                <w:bCs/>
              </w:rPr>
              <w:t>Rate</w:t>
            </w:r>
          </w:p>
        </w:tc>
        <w:tc>
          <w:tcPr>
            <w:tcW w:w="2932" w:type="dxa"/>
          </w:tcPr>
          <w:p w14:paraId="3D79BC04" w14:textId="721B0438" w:rsidR="00C80EF1" w:rsidRPr="00633F83" w:rsidRDefault="00C80EF1" w:rsidP="00B17F5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Non-profit Rate</w:t>
            </w:r>
          </w:p>
        </w:tc>
      </w:tr>
      <w:tr w:rsidR="00C80EF1" w:rsidRPr="00633F83" w14:paraId="6937F5A4" w14:textId="022EAB71" w:rsidTr="00C80EF1">
        <w:trPr>
          <w:trHeight w:val="292"/>
        </w:trPr>
        <w:tc>
          <w:tcPr>
            <w:tcW w:w="3138" w:type="dxa"/>
          </w:tcPr>
          <w:p w14:paraId="2AF6250A" w14:textId="3E6A69A4" w:rsidR="00C80EF1" w:rsidRPr="00633F83" w:rsidRDefault="00C80EF1" w:rsidP="00B17F5B">
            <w:pPr>
              <w:jc w:val="center"/>
              <w:rPr>
                <w:rFonts w:ascii="Times New Roman" w:hAnsi="Times New Roman" w:cs="Times New Roman"/>
              </w:rPr>
            </w:pPr>
            <w:r w:rsidRPr="00633F83">
              <w:rPr>
                <w:rFonts w:ascii="Times New Roman" w:hAnsi="Times New Roman" w:cs="Times New Roman"/>
              </w:rPr>
              <w:t>Up to 1 Hour</w:t>
            </w:r>
          </w:p>
        </w:tc>
        <w:tc>
          <w:tcPr>
            <w:tcW w:w="3280" w:type="dxa"/>
          </w:tcPr>
          <w:p w14:paraId="3FF7C9F3" w14:textId="0B034444" w:rsidR="00C80EF1" w:rsidRPr="00633F83" w:rsidRDefault="00C80EF1" w:rsidP="00B17F5B">
            <w:pPr>
              <w:jc w:val="center"/>
              <w:rPr>
                <w:rFonts w:ascii="Times New Roman" w:hAnsi="Times New Roman" w:cs="Times New Roman"/>
              </w:rPr>
            </w:pPr>
            <w:r w:rsidRPr="00633F83">
              <w:rPr>
                <w:rFonts w:ascii="Times New Roman" w:hAnsi="Times New Roman" w:cs="Times New Roman"/>
              </w:rPr>
              <w:t>$</w:t>
            </w:r>
            <w:r>
              <w:rPr>
                <w:rFonts w:ascii="Times New Roman" w:hAnsi="Times New Roman" w:cs="Times New Roman"/>
              </w:rPr>
              <w:t>1</w:t>
            </w:r>
            <w:r w:rsidR="00A1145D">
              <w:rPr>
                <w:rFonts w:ascii="Times New Roman" w:hAnsi="Times New Roman" w:cs="Times New Roman"/>
              </w:rPr>
              <w:t>80</w:t>
            </w:r>
            <w:r w:rsidRPr="00633F83">
              <w:rPr>
                <w:rFonts w:ascii="Times New Roman" w:hAnsi="Times New Roman" w:cs="Times New Roman"/>
              </w:rPr>
              <w:t>/hour</w:t>
            </w:r>
          </w:p>
        </w:tc>
        <w:tc>
          <w:tcPr>
            <w:tcW w:w="2932" w:type="dxa"/>
          </w:tcPr>
          <w:p w14:paraId="5373B430" w14:textId="58D9B06E" w:rsidR="00C80EF1" w:rsidRPr="00633F83" w:rsidRDefault="00C80EF1" w:rsidP="00B17F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$1</w:t>
            </w:r>
            <w:r w:rsidR="00670DC9">
              <w:rPr>
                <w:rFonts w:ascii="Times New Roman" w:hAnsi="Times New Roman" w:cs="Times New Roman"/>
              </w:rPr>
              <w:t>50</w:t>
            </w:r>
            <w:r w:rsidR="000267E6">
              <w:rPr>
                <w:rFonts w:ascii="Times New Roman" w:hAnsi="Times New Roman" w:cs="Times New Roman"/>
              </w:rPr>
              <w:t>/hour</w:t>
            </w:r>
          </w:p>
        </w:tc>
      </w:tr>
      <w:tr w:rsidR="00C80EF1" w:rsidRPr="00633F83" w14:paraId="7ED3DCFA" w14:textId="18D480BD" w:rsidTr="00C80EF1">
        <w:trPr>
          <w:trHeight w:val="305"/>
        </w:trPr>
        <w:tc>
          <w:tcPr>
            <w:tcW w:w="3138" w:type="dxa"/>
          </w:tcPr>
          <w:p w14:paraId="22D7868C" w14:textId="52B1B891" w:rsidR="00C80EF1" w:rsidRPr="00633F83" w:rsidRDefault="00C80EF1" w:rsidP="00B17F5B">
            <w:pPr>
              <w:jc w:val="center"/>
              <w:rPr>
                <w:rFonts w:ascii="Times New Roman" w:hAnsi="Times New Roman" w:cs="Times New Roman"/>
              </w:rPr>
            </w:pPr>
            <w:r w:rsidRPr="00633F83">
              <w:rPr>
                <w:rFonts w:ascii="Times New Roman" w:hAnsi="Times New Roman" w:cs="Times New Roman"/>
              </w:rPr>
              <w:t>2 Hours</w:t>
            </w:r>
          </w:p>
        </w:tc>
        <w:tc>
          <w:tcPr>
            <w:tcW w:w="3280" w:type="dxa"/>
          </w:tcPr>
          <w:p w14:paraId="415166E6" w14:textId="0C85C6C2" w:rsidR="00C80EF1" w:rsidRPr="00633F83" w:rsidRDefault="00C80EF1" w:rsidP="00B17F5B">
            <w:pPr>
              <w:jc w:val="center"/>
              <w:rPr>
                <w:rFonts w:ascii="Times New Roman" w:hAnsi="Times New Roman" w:cs="Times New Roman"/>
              </w:rPr>
            </w:pPr>
            <w:r w:rsidRPr="00633F83">
              <w:rPr>
                <w:rFonts w:ascii="Times New Roman" w:hAnsi="Times New Roman" w:cs="Times New Roman"/>
              </w:rPr>
              <w:t>$1</w:t>
            </w:r>
            <w:r w:rsidR="00670DC9">
              <w:rPr>
                <w:rFonts w:ascii="Times New Roman" w:hAnsi="Times New Roman" w:cs="Times New Roman"/>
              </w:rPr>
              <w:t>50</w:t>
            </w:r>
            <w:r w:rsidRPr="00633F83">
              <w:rPr>
                <w:rFonts w:ascii="Times New Roman" w:hAnsi="Times New Roman" w:cs="Times New Roman"/>
              </w:rPr>
              <w:t>/hour</w:t>
            </w:r>
          </w:p>
        </w:tc>
        <w:tc>
          <w:tcPr>
            <w:tcW w:w="2932" w:type="dxa"/>
          </w:tcPr>
          <w:p w14:paraId="2B5BA156" w14:textId="6427FCE0" w:rsidR="00C80EF1" w:rsidRPr="00633F83" w:rsidRDefault="00C80EF1" w:rsidP="00B17F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$1</w:t>
            </w:r>
            <w:r w:rsidR="001D1998">
              <w:rPr>
                <w:rFonts w:ascii="Times New Roman" w:hAnsi="Times New Roman" w:cs="Times New Roman"/>
              </w:rPr>
              <w:t>2</w:t>
            </w:r>
            <w:r w:rsidR="00A1145D">
              <w:rPr>
                <w:rFonts w:ascii="Times New Roman" w:hAnsi="Times New Roman" w:cs="Times New Roman"/>
              </w:rPr>
              <w:t>5</w:t>
            </w:r>
            <w:r w:rsidR="000267E6">
              <w:rPr>
                <w:rFonts w:ascii="Times New Roman" w:hAnsi="Times New Roman" w:cs="Times New Roman"/>
              </w:rPr>
              <w:t>/hour</w:t>
            </w:r>
          </w:p>
        </w:tc>
      </w:tr>
      <w:tr w:rsidR="00C80EF1" w:rsidRPr="00633F83" w14:paraId="67C5CCB7" w14:textId="75492F70" w:rsidTr="00C80EF1">
        <w:trPr>
          <w:trHeight w:val="292"/>
        </w:trPr>
        <w:tc>
          <w:tcPr>
            <w:tcW w:w="3138" w:type="dxa"/>
          </w:tcPr>
          <w:p w14:paraId="20D16606" w14:textId="1066ABCC" w:rsidR="00C80EF1" w:rsidRPr="00633F83" w:rsidRDefault="00C80EF1" w:rsidP="00B17F5B">
            <w:pPr>
              <w:jc w:val="center"/>
              <w:rPr>
                <w:rFonts w:ascii="Times New Roman" w:hAnsi="Times New Roman" w:cs="Times New Roman"/>
              </w:rPr>
            </w:pPr>
            <w:r w:rsidRPr="00633F83">
              <w:rPr>
                <w:rFonts w:ascii="Times New Roman" w:hAnsi="Times New Roman" w:cs="Times New Roman"/>
              </w:rPr>
              <w:t>3 Hours</w:t>
            </w:r>
          </w:p>
        </w:tc>
        <w:tc>
          <w:tcPr>
            <w:tcW w:w="3280" w:type="dxa"/>
          </w:tcPr>
          <w:p w14:paraId="1C43A9C2" w14:textId="0BCD24E4" w:rsidR="00C80EF1" w:rsidRPr="00633F83" w:rsidRDefault="00C80EF1" w:rsidP="00B17F5B">
            <w:pPr>
              <w:jc w:val="center"/>
              <w:rPr>
                <w:rFonts w:ascii="Times New Roman" w:hAnsi="Times New Roman" w:cs="Times New Roman"/>
              </w:rPr>
            </w:pPr>
            <w:r w:rsidRPr="00633F83">
              <w:rPr>
                <w:rFonts w:ascii="Times New Roman" w:hAnsi="Times New Roman" w:cs="Times New Roman"/>
              </w:rPr>
              <w:t>$</w:t>
            </w:r>
            <w:r>
              <w:rPr>
                <w:rFonts w:ascii="Times New Roman" w:hAnsi="Times New Roman" w:cs="Times New Roman"/>
              </w:rPr>
              <w:t>1</w:t>
            </w:r>
            <w:r w:rsidR="001D1998">
              <w:rPr>
                <w:rFonts w:ascii="Times New Roman" w:hAnsi="Times New Roman" w:cs="Times New Roman"/>
              </w:rPr>
              <w:t>2</w:t>
            </w:r>
            <w:r w:rsidR="00670DC9">
              <w:rPr>
                <w:rFonts w:ascii="Times New Roman" w:hAnsi="Times New Roman" w:cs="Times New Roman"/>
              </w:rPr>
              <w:t>5</w:t>
            </w:r>
            <w:r w:rsidRPr="00633F83">
              <w:rPr>
                <w:rFonts w:ascii="Times New Roman" w:hAnsi="Times New Roman" w:cs="Times New Roman"/>
              </w:rPr>
              <w:t>/hour</w:t>
            </w:r>
          </w:p>
        </w:tc>
        <w:tc>
          <w:tcPr>
            <w:tcW w:w="2932" w:type="dxa"/>
          </w:tcPr>
          <w:p w14:paraId="13ADDBAB" w14:textId="18D6C073" w:rsidR="00C80EF1" w:rsidRPr="00633F83" w:rsidRDefault="00C80EF1" w:rsidP="00B17F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$1</w:t>
            </w:r>
            <w:r w:rsidR="00A1145D">
              <w:rPr>
                <w:rFonts w:ascii="Times New Roman" w:hAnsi="Times New Roman" w:cs="Times New Roman"/>
              </w:rPr>
              <w:t>1</w:t>
            </w:r>
            <w:r w:rsidR="00670DC9">
              <w:rPr>
                <w:rFonts w:ascii="Times New Roman" w:hAnsi="Times New Roman" w:cs="Times New Roman"/>
              </w:rPr>
              <w:t>5</w:t>
            </w:r>
            <w:r w:rsidR="000267E6">
              <w:rPr>
                <w:rFonts w:ascii="Times New Roman" w:hAnsi="Times New Roman" w:cs="Times New Roman"/>
              </w:rPr>
              <w:t>/hour</w:t>
            </w:r>
          </w:p>
        </w:tc>
      </w:tr>
      <w:tr w:rsidR="00C80EF1" w:rsidRPr="00633F83" w14:paraId="5A803C2E" w14:textId="0FD0EBE4" w:rsidTr="00C80EF1">
        <w:trPr>
          <w:trHeight w:val="292"/>
        </w:trPr>
        <w:tc>
          <w:tcPr>
            <w:tcW w:w="3138" w:type="dxa"/>
          </w:tcPr>
          <w:p w14:paraId="2A4B87A3" w14:textId="0F900FA5" w:rsidR="00C80EF1" w:rsidRPr="00633F83" w:rsidRDefault="00C80EF1" w:rsidP="00B17F5B">
            <w:pPr>
              <w:jc w:val="center"/>
              <w:rPr>
                <w:rFonts w:ascii="Times New Roman" w:hAnsi="Times New Roman" w:cs="Times New Roman"/>
              </w:rPr>
            </w:pPr>
            <w:r w:rsidRPr="00633F83">
              <w:rPr>
                <w:rFonts w:ascii="Times New Roman" w:hAnsi="Times New Roman" w:cs="Times New Roman"/>
              </w:rPr>
              <w:t>4+ Hours</w:t>
            </w:r>
          </w:p>
        </w:tc>
        <w:tc>
          <w:tcPr>
            <w:tcW w:w="3280" w:type="dxa"/>
          </w:tcPr>
          <w:p w14:paraId="2E9F350F" w14:textId="14E1780F" w:rsidR="00C80EF1" w:rsidRPr="00633F83" w:rsidRDefault="00C80EF1" w:rsidP="00B17F5B">
            <w:pPr>
              <w:jc w:val="center"/>
              <w:rPr>
                <w:rFonts w:ascii="Times New Roman" w:hAnsi="Times New Roman" w:cs="Times New Roman"/>
              </w:rPr>
            </w:pPr>
            <w:r w:rsidRPr="00633F83">
              <w:rPr>
                <w:rFonts w:ascii="Times New Roman" w:hAnsi="Times New Roman" w:cs="Times New Roman"/>
              </w:rPr>
              <w:t>$</w:t>
            </w:r>
            <w:r>
              <w:rPr>
                <w:rFonts w:ascii="Times New Roman" w:hAnsi="Times New Roman" w:cs="Times New Roman"/>
              </w:rPr>
              <w:t>1</w:t>
            </w:r>
            <w:r w:rsidR="001D1998">
              <w:rPr>
                <w:rFonts w:ascii="Times New Roman" w:hAnsi="Times New Roman" w:cs="Times New Roman"/>
              </w:rPr>
              <w:t>1</w:t>
            </w:r>
            <w:r w:rsidR="00670DC9">
              <w:rPr>
                <w:rFonts w:ascii="Times New Roman" w:hAnsi="Times New Roman" w:cs="Times New Roman"/>
              </w:rPr>
              <w:t>5</w:t>
            </w:r>
            <w:r w:rsidRPr="00633F83">
              <w:rPr>
                <w:rFonts w:ascii="Times New Roman" w:hAnsi="Times New Roman" w:cs="Times New Roman"/>
              </w:rPr>
              <w:t>/hour</w:t>
            </w:r>
          </w:p>
        </w:tc>
        <w:tc>
          <w:tcPr>
            <w:tcW w:w="2932" w:type="dxa"/>
          </w:tcPr>
          <w:p w14:paraId="5CF64937" w14:textId="350EE84B" w:rsidR="00C80EF1" w:rsidRPr="00633F83" w:rsidRDefault="00C80EF1" w:rsidP="00B17F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</w:t>
            </w:r>
            <w:r w:rsidR="00A1145D">
              <w:rPr>
                <w:rFonts w:ascii="Times New Roman" w:hAnsi="Times New Roman" w:cs="Times New Roman"/>
              </w:rPr>
              <w:t>10</w:t>
            </w:r>
            <w:r w:rsidR="00670DC9">
              <w:rPr>
                <w:rFonts w:ascii="Times New Roman" w:hAnsi="Times New Roman" w:cs="Times New Roman"/>
              </w:rPr>
              <w:t>5</w:t>
            </w:r>
            <w:r w:rsidR="000267E6">
              <w:rPr>
                <w:rFonts w:ascii="Times New Roman" w:hAnsi="Times New Roman" w:cs="Times New Roman"/>
              </w:rPr>
              <w:t>/hour</w:t>
            </w:r>
          </w:p>
        </w:tc>
      </w:tr>
    </w:tbl>
    <w:p w14:paraId="212997D4" w14:textId="6EE1403A" w:rsidR="00B17F5B" w:rsidRPr="00633F83" w:rsidRDefault="00B17F5B" w:rsidP="00B17F5B">
      <w:pPr>
        <w:jc w:val="center"/>
        <w:rPr>
          <w:rFonts w:ascii="Times New Roman" w:hAnsi="Times New Roman" w:cs="Times New Roman"/>
          <w:b/>
          <w:bCs/>
        </w:rPr>
      </w:pPr>
    </w:p>
    <w:p w14:paraId="775DA7E9" w14:textId="370D8CDD" w:rsidR="008B7DC9" w:rsidRDefault="008B7DC9" w:rsidP="001F3E79">
      <w:pPr>
        <w:rPr>
          <w:rFonts w:ascii="Times New Roman" w:hAnsi="Times New Roman" w:cs="Times New Roman"/>
        </w:rPr>
      </w:pPr>
      <w:r w:rsidRPr="00633F83">
        <w:rPr>
          <w:rFonts w:ascii="Times New Roman" w:hAnsi="Times New Roman" w:cs="Times New Roman"/>
        </w:rPr>
        <w:t xml:space="preserve">*Half hours are rounded down to preceding hour. </w:t>
      </w:r>
    </w:p>
    <w:p w14:paraId="3B65DFDE" w14:textId="4E4A181F" w:rsidR="00356F54" w:rsidRDefault="00356F54" w:rsidP="001F3E79">
      <w:pPr>
        <w:rPr>
          <w:rFonts w:ascii="Times New Roman" w:hAnsi="Times New Roman" w:cs="Times New Roman"/>
        </w:rPr>
      </w:pPr>
    </w:p>
    <w:p w14:paraId="0B8C3A40" w14:textId="1A4C687B" w:rsidR="00356F54" w:rsidRPr="00356F54" w:rsidRDefault="00356F54" w:rsidP="001F3E79">
      <w:pPr>
        <w:rPr>
          <w:rFonts w:ascii="Times New Roman" w:hAnsi="Times New Roman" w:cs="Times New Roman"/>
          <w:sz w:val="16"/>
          <w:szCs w:val="16"/>
        </w:rPr>
      </w:pPr>
    </w:p>
    <w:sectPr w:rsidR="00356F54" w:rsidRPr="00356F54" w:rsidSect="00A55F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F5B"/>
    <w:rsid w:val="000267E6"/>
    <w:rsid w:val="00140807"/>
    <w:rsid w:val="001D1998"/>
    <w:rsid w:val="001F3E79"/>
    <w:rsid w:val="00256D9C"/>
    <w:rsid w:val="00267BC8"/>
    <w:rsid w:val="002853CD"/>
    <w:rsid w:val="00356F54"/>
    <w:rsid w:val="004B0575"/>
    <w:rsid w:val="004C05F0"/>
    <w:rsid w:val="005B1F7F"/>
    <w:rsid w:val="005C0BDE"/>
    <w:rsid w:val="00633F83"/>
    <w:rsid w:val="00670DC9"/>
    <w:rsid w:val="00674040"/>
    <w:rsid w:val="006E240A"/>
    <w:rsid w:val="00726D2B"/>
    <w:rsid w:val="0076381B"/>
    <w:rsid w:val="00815295"/>
    <w:rsid w:val="00861696"/>
    <w:rsid w:val="008B7DC9"/>
    <w:rsid w:val="008F283C"/>
    <w:rsid w:val="00A1145D"/>
    <w:rsid w:val="00A55F55"/>
    <w:rsid w:val="00AE54D9"/>
    <w:rsid w:val="00B17F5B"/>
    <w:rsid w:val="00C75AAB"/>
    <w:rsid w:val="00C80EF1"/>
    <w:rsid w:val="00D2360C"/>
    <w:rsid w:val="00D90223"/>
    <w:rsid w:val="00E77EE7"/>
    <w:rsid w:val="00EE1BF4"/>
    <w:rsid w:val="00F851EA"/>
    <w:rsid w:val="00FD3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E16493A"/>
  <w15:chartTrackingRefBased/>
  <w15:docId w15:val="{1C06A6D6-AA75-6945-9C27-4D4DA7424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7F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17F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Mosden</dc:creator>
  <cp:keywords/>
  <dc:description/>
  <cp:lastModifiedBy>Sarah Mosden</cp:lastModifiedBy>
  <cp:revision>2</cp:revision>
  <cp:lastPrinted>2021-08-16T02:28:00Z</cp:lastPrinted>
  <dcterms:created xsi:type="dcterms:W3CDTF">2025-07-22T13:24:00Z</dcterms:created>
  <dcterms:modified xsi:type="dcterms:W3CDTF">2025-07-22T13:24:00Z</dcterms:modified>
</cp:coreProperties>
</file>